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8E68" w14:textId="77777777" w:rsidR="00851EE5" w:rsidRPr="0092025F" w:rsidRDefault="007C5462" w:rsidP="0092025F">
      <w:pPr>
        <w:jc w:val="center"/>
        <w:rPr>
          <w:b/>
          <w:sz w:val="24"/>
          <w:szCs w:val="24"/>
        </w:rPr>
      </w:pPr>
      <w:r w:rsidRPr="0092025F">
        <w:rPr>
          <w:b/>
          <w:sz w:val="24"/>
          <w:szCs w:val="24"/>
        </w:rPr>
        <w:t>BASS LAKE ASSOCIATION ANNUAL MEETING MINUTES</w:t>
      </w:r>
    </w:p>
    <w:p w14:paraId="30ECF823" w14:textId="053F245E" w:rsidR="007C5462" w:rsidRDefault="007C5462">
      <w:r>
        <w:t>Saturday, August 1</w:t>
      </w:r>
      <w:r w:rsidR="00911D53">
        <w:t>3</w:t>
      </w:r>
      <w:proofErr w:type="gramStart"/>
      <w:r w:rsidR="00911D53" w:rsidRPr="00911D53">
        <w:rPr>
          <w:vertAlign w:val="superscript"/>
        </w:rPr>
        <w:t>th</w:t>
      </w:r>
      <w:r w:rsidR="00F818A7">
        <w:t xml:space="preserve">, </w:t>
      </w:r>
      <w:r w:rsidR="00911D53">
        <w:t xml:space="preserve"> 2022</w:t>
      </w:r>
      <w:proofErr w:type="gramEnd"/>
    </w:p>
    <w:p w14:paraId="0DF824B8" w14:textId="35159112" w:rsidR="007C5462" w:rsidRDefault="007C5462">
      <w:r w:rsidRPr="0092025F">
        <w:rPr>
          <w:u w:val="single"/>
        </w:rPr>
        <w:t>Present:</w:t>
      </w:r>
      <w:r>
        <w:t xml:space="preserve">  </w:t>
      </w:r>
      <w:r w:rsidR="00911D53">
        <w:t xml:space="preserve">Bob Steele, </w:t>
      </w:r>
      <w:proofErr w:type="spellStart"/>
      <w:r w:rsidR="00911D53">
        <w:t>Matha</w:t>
      </w:r>
      <w:proofErr w:type="spellEnd"/>
      <w:r w:rsidR="00911D53">
        <w:t xml:space="preserve"> Steele</w:t>
      </w:r>
      <w:r>
        <w:t xml:space="preserve">, Nancy Geiger, Pam Berhow, Steve Berhow, Dave Meyer, </w:t>
      </w:r>
      <w:r w:rsidR="00911D53">
        <w:t xml:space="preserve">Sue Meyer, </w:t>
      </w:r>
      <w:r>
        <w:t xml:space="preserve">Jim Grzeskowiak, Karen </w:t>
      </w:r>
      <w:proofErr w:type="gramStart"/>
      <w:r>
        <w:t>Grzeskowiak,,</w:t>
      </w:r>
      <w:proofErr w:type="gramEnd"/>
      <w:r>
        <w:t xml:space="preserve"> Harlan Frauendienst, Jan Frauendienst, John Grassmann, Monica </w:t>
      </w:r>
      <w:r w:rsidR="00F818A7">
        <w:t>Grassman, Michael</w:t>
      </w:r>
      <w:r>
        <w:t xml:space="preserve"> Blassey, Catherine McGoldrick,</w:t>
      </w:r>
      <w:r w:rsidR="00F818A7">
        <w:t xml:space="preserve"> </w:t>
      </w:r>
      <w:r>
        <w:t>Paul Ice, Chris Ice, Phil Stanley, Jess Stanley, Paul Linder, Candi Fuller, Nick Fuller</w:t>
      </w:r>
      <w:r w:rsidR="003F4404">
        <w:t>, John Carlson, Marilyn Carlson, Sandy Soby</w:t>
      </w:r>
    </w:p>
    <w:p w14:paraId="03A55DB2" w14:textId="06BD8D2E" w:rsidR="007C5462" w:rsidRDefault="003F4404">
      <w:r>
        <w:t>Bob Steele</w:t>
      </w:r>
      <w:r w:rsidR="007C5462">
        <w:t>, President, called the meeting to order. He asked for approval of the minutes from the 202</w:t>
      </w:r>
      <w:r>
        <w:t>1</w:t>
      </w:r>
      <w:r w:rsidR="007C5462">
        <w:t xml:space="preserve"> Association Annual Meeting</w:t>
      </w:r>
      <w:r>
        <w:t xml:space="preserve">. </w:t>
      </w:r>
      <w:r w:rsidR="007C5462">
        <w:t>The minutes were approved.</w:t>
      </w:r>
    </w:p>
    <w:p w14:paraId="40DE00A3" w14:textId="03279CF2" w:rsidR="00293C64" w:rsidRDefault="00211FAF">
      <w:r>
        <w:rPr>
          <w:u w:val="single"/>
        </w:rPr>
        <w:t>Guest Speaker</w:t>
      </w:r>
      <w:r w:rsidR="007C5462">
        <w:t xml:space="preserve">: </w:t>
      </w:r>
      <w:r>
        <w:t xml:space="preserve">Sheila Boldt, Pine Haven Native Vegetation Restoration from Merrifield. Sheila talked about shoreline, pollinators and erosion control. Some of the plants she mentioned </w:t>
      </w:r>
      <w:r w:rsidR="00BA68BA">
        <w:t xml:space="preserve">are </w:t>
      </w:r>
      <w:r>
        <w:t xml:space="preserve">grasses, </w:t>
      </w:r>
      <w:r w:rsidR="00BA68BA">
        <w:t>pollinators, and willow for shoreline restorations.</w:t>
      </w:r>
      <w:r w:rsidR="00293C64">
        <w:t xml:space="preserve"> Sheila’s website for more information. www.facebook.com/pinehavenrestorations</w:t>
      </w:r>
    </w:p>
    <w:p w14:paraId="25E59E57" w14:textId="0C1C2A5B" w:rsidR="007C5462" w:rsidRDefault="00BA68BA">
      <w:r>
        <w:rPr>
          <w:u w:val="single"/>
        </w:rPr>
        <w:t>Guest Speaker</w:t>
      </w:r>
      <w:r w:rsidR="007E2C01">
        <w:t xml:space="preserve">: </w:t>
      </w:r>
      <w:r>
        <w:t xml:space="preserve">Candi Fuller, National Resource Conservation, Urban </w:t>
      </w:r>
      <w:r w:rsidR="00F32B17">
        <w:t>Agriculture. Candi</w:t>
      </w:r>
      <w:r>
        <w:t xml:space="preserve"> discussed erosion </w:t>
      </w:r>
      <w:r w:rsidR="00293C64">
        <w:t>control on lakes and rivers</w:t>
      </w:r>
      <w:r w:rsidR="000F2EA8">
        <w:t xml:space="preserve">. She </w:t>
      </w:r>
      <w:r w:rsidR="00F32B17">
        <w:t>demonstrated the</w:t>
      </w:r>
      <w:r w:rsidR="00293C64">
        <w:t xml:space="preserve"> </w:t>
      </w:r>
      <w:proofErr w:type="gramStart"/>
      <w:r w:rsidR="00293C64">
        <w:t>run off</w:t>
      </w:r>
      <w:proofErr w:type="gramEnd"/>
      <w:r w:rsidR="00293C64">
        <w:t xml:space="preserve"> of water with different soil and </w:t>
      </w:r>
      <w:r w:rsidR="00F32B17">
        <w:t>vegetation. Candi</w:t>
      </w:r>
      <w:r w:rsidR="003C7822">
        <w:t xml:space="preserve"> and Nick Fuller are members of the Bass Lake Association.</w:t>
      </w:r>
    </w:p>
    <w:p w14:paraId="74F82879" w14:textId="70ABF52A" w:rsidR="007E2C01" w:rsidRDefault="003C7822">
      <w:r>
        <w:rPr>
          <w:u w:val="single"/>
        </w:rPr>
        <w:t>Loon Center Update</w:t>
      </w:r>
      <w:r w:rsidR="007E2C01">
        <w:t xml:space="preserve">: Michael </w:t>
      </w:r>
      <w:r w:rsidR="00D96ADE">
        <w:t>Blassey reported</w:t>
      </w:r>
      <w:r>
        <w:t xml:space="preserve"> an update on the plans for the National Loon Center that will be built in Cross Lake at the Federal Campground. The center has hired two more staff and there are three interns. </w:t>
      </w:r>
      <w:r w:rsidR="00F32B17">
        <w:t>There will be a floating classroom on Cross Lake. The Corp of Engineers has set up a dock system. They will break ground next spring.</w:t>
      </w:r>
    </w:p>
    <w:p w14:paraId="6F35A4FD" w14:textId="367FD01B" w:rsidR="007E2C01" w:rsidRDefault="00F32B17">
      <w:r>
        <w:rPr>
          <w:u w:val="single"/>
        </w:rPr>
        <w:t>Water Monitoring</w:t>
      </w:r>
      <w:r w:rsidR="007E2C01">
        <w:t xml:space="preserve">: </w:t>
      </w:r>
      <w:r>
        <w:t xml:space="preserve">Catherine McGoldrick reported on water quality measurements that are taken between May and September. The water </w:t>
      </w:r>
      <w:r w:rsidR="006F4E4F">
        <w:t>clarity</w:t>
      </w:r>
      <w:r>
        <w:t xml:space="preserve"> is 14 ft and most shallow is 11 ft. No invasive species were found. </w:t>
      </w:r>
      <w:r w:rsidR="006F4E4F">
        <w:t>Catherine also mentioned checking for zebra mussels on your docks. Measurements and test results are posted on the Association website.</w:t>
      </w:r>
    </w:p>
    <w:p w14:paraId="780761A3" w14:textId="782CB421" w:rsidR="00A16FFC" w:rsidRPr="007346D3" w:rsidRDefault="006F4E4F">
      <w:r>
        <w:rPr>
          <w:u w:val="single"/>
        </w:rPr>
        <w:t>Member Signs</w:t>
      </w:r>
      <w:r w:rsidR="007346D3">
        <w:rPr>
          <w:u w:val="single"/>
        </w:rPr>
        <w:t xml:space="preserve">: </w:t>
      </w:r>
      <w:r w:rsidR="007346D3">
        <w:t>Bob mentioned if anyone is interested th</w:t>
      </w:r>
      <w:r w:rsidR="00F818A7">
        <w:t xml:space="preserve">ere </w:t>
      </w:r>
      <w:r w:rsidR="007346D3">
        <w:t>are some member signs available for $23.00.</w:t>
      </w:r>
      <w:r w:rsidR="007D7EA5">
        <w:t xml:space="preserve"> Contact Martha Steele for information on signs.</w:t>
      </w:r>
    </w:p>
    <w:p w14:paraId="13F2AC24" w14:textId="58FF3CF7" w:rsidR="00AD1EC2" w:rsidRDefault="00AD1EC2">
      <w:r w:rsidRPr="00B43649">
        <w:rPr>
          <w:u w:val="single"/>
        </w:rPr>
        <w:t>Plans for 202</w:t>
      </w:r>
      <w:r w:rsidR="007346D3">
        <w:rPr>
          <w:u w:val="single"/>
        </w:rPr>
        <w:t xml:space="preserve">3: </w:t>
      </w:r>
      <w:r w:rsidR="000A3A7E">
        <w:t>Bob talked about the plans for a Spring Social, 4</w:t>
      </w:r>
      <w:r w:rsidR="000A3A7E" w:rsidRPr="000A3A7E">
        <w:rPr>
          <w:vertAlign w:val="superscript"/>
        </w:rPr>
        <w:t>th</w:t>
      </w:r>
      <w:r w:rsidR="000A3A7E">
        <w:t xml:space="preserve"> of July parade and Mission parade. The Spring Social and 4</w:t>
      </w:r>
      <w:r w:rsidR="000A3A7E" w:rsidRPr="000A3A7E">
        <w:rPr>
          <w:vertAlign w:val="superscript"/>
        </w:rPr>
        <w:t>th</w:t>
      </w:r>
      <w:r w:rsidR="000A3A7E">
        <w:t xml:space="preserve"> of July boat parade were decided on and the Mission parade is </w:t>
      </w:r>
      <w:r w:rsidR="006C00C0">
        <w:t xml:space="preserve">still in discussion. </w:t>
      </w:r>
      <w:r w:rsidR="000A3A7E">
        <w:t xml:space="preserve"> Bass </w:t>
      </w:r>
      <w:r w:rsidR="006C00C0">
        <w:t>Lake Association</w:t>
      </w:r>
      <w:r w:rsidR="000A3A7E">
        <w:t xml:space="preserve"> received a </w:t>
      </w:r>
      <w:proofErr w:type="gramStart"/>
      <w:r w:rsidR="000A3A7E">
        <w:t>first place</w:t>
      </w:r>
      <w:proofErr w:type="gramEnd"/>
      <w:r w:rsidR="000A3A7E">
        <w:t xml:space="preserve"> trophy in the Mission parade this summer. Our Spring Social was at B Merri’s this spring and was well attended. The annual meeting will be in August.</w:t>
      </w:r>
    </w:p>
    <w:p w14:paraId="4722F940" w14:textId="71DCB9CD" w:rsidR="00AD1EC2" w:rsidRDefault="00AD1EC2" w:rsidP="00AD1EC2">
      <w:pPr>
        <w:tabs>
          <w:tab w:val="left" w:pos="5340"/>
        </w:tabs>
      </w:pPr>
      <w:r w:rsidRPr="00B43649">
        <w:rPr>
          <w:u w:val="single"/>
        </w:rPr>
        <w:t>Boat Wake Impact Research</w:t>
      </w:r>
      <w:r>
        <w:t xml:space="preserve">: </w:t>
      </w:r>
      <w:r w:rsidR="006C00C0">
        <w:t xml:space="preserve">Nancy Geiger reported results from the University of Minnesota St Anthony Falls Research Lab which measures the </w:t>
      </w:r>
      <w:r w:rsidR="00782EF2">
        <w:t>impact</w:t>
      </w:r>
      <w:r w:rsidR="006C00C0">
        <w:t xml:space="preserve"> of wake and prop thrust on lake environment and </w:t>
      </w:r>
      <w:r w:rsidR="00C55940">
        <w:t>wildlife. The</w:t>
      </w:r>
      <w:r w:rsidR="007D7EA5">
        <w:t xml:space="preserve"> research indicates that it takes 500 f</w:t>
      </w:r>
      <w:r w:rsidR="00C55940">
        <w:t xml:space="preserve">eet </w:t>
      </w:r>
      <w:r w:rsidR="007D7EA5">
        <w:t xml:space="preserve"> for the wave action of wake boats to diminish to the level of waves from planning/non-wake boats, but no legislation or </w:t>
      </w:r>
      <w:r w:rsidR="00C55940">
        <w:t>firm</w:t>
      </w:r>
      <w:r w:rsidR="007D7EA5">
        <w:t xml:space="preserve"> guidelines have been established about footage these boats should be from docks, </w:t>
      </w:r>
      <w:r w:rsidR="00C55940">
        <w:t>shoreline</w:t>
      </w:r>
      <w:r w:rsidR="007D7EA5">
        <w:t xml:space="preserve">. Further research studies will </w:t>
      </w:r>
      <w:r w:rsidR="007D7EA5">
        <w:lastRenderedPageBreak/>
        <w:t xml:space="preserve">need to be completed before recommendations are acted on by the </w:t>
      </w:r>
      <w:r w:rsidR="00C55940">
        <w:t>legislature (current legislation that is in both the House and the Senate lists 200 feet).</w:t>
      </w:r>
      <w:r w:rsidR="006C00C0">
        <w:t xml:space="preserve"> Bass Lakes has links to this information.</w:t>
      </w:r>
    </w:p>
    <w:p w14:paraId="0407B53E" w14:textId="78350C97" w:rsidR="00782EF2" w:rsidRDefault="00782EF2" w:rsidP="00AD1EC2">
      <w:pPr>
        <w:tabs>
          <w:tab w:val="left" w:pos="5340"/>
        </w:tabs>
      </w:pPr>
      <w:r>
        <w:rPr>
          <w:u w:val="single"/>
        </w:rPr>
        <w:t xml:space="preserve">Mission Park Updates: </w:t>
      </w:r>
      <w:r>
        <w:t xml:space="preserve">Bob </w:t>
      </w:r>
      <w:r w:rsidR="00E772CD">
        <w:t>mentioned the</w:t>
      </w:r>
      <w:r>
        <w:t xml:space="preserve"> new playground equipment, pickle courts and resurfaced basketball court. There will be a new roof on the pavilion and parking lot barriers. Knife River issued a grant to expand the trail system further south and east.</w:t>
      </w:r>
    </w:p>
    <w:p w14:paraId="113565C2" w14:textId="155BB0BD" w:rsidR="00782EF2" w:rsidRPr="00782EF2" w:rsidRDefault="00782EF2" w:rsidP="00AD1EC2">
      <w:pPr>
        <w:tabs>
          <w:tab w:val="left" w:pos="5340"/>
        </w:tabs>
      </w:pPr>
      <w:r>
        <w:t>Bob presented a gift card to Marilyn and John Carlson for all their hard work and con</w:t>
      </w:r>
      <w:r w:rsidR="00E772CD">
        <w:t xml:space="preserve">tributions to the Association. Marilyn and John will be moving to Rochester in September. They will be missed. </w:t>
      </w:r>
    </w:p>
    <w:p w14:paraId="23C0D8FB" w14:textId="0A298C95" w:rsidR="00BF7269" w:rsidRDefault="00BF7269" w:rsidP="00AD1EC2">
      <w:pPr>
        <w:tabs>
          <w:tab w:val="left" w:pos="5340"/>
        </w:tabs>
      </w:pPr>
      <w:r w:rsidRPr="00B43649">
        <w:rPr>
          <w:u w:val="single"/>
        </w:rPr>
        <w:t>Treasurer’s Report:</w:t>
      </w:r>
      <w:r>
        <w:t xml:space="preserve"> </w:t>
      </w:r>
      <w:r w:rsidR="00E772CD">
        <w:t xml:space="preserve">Pam Berhow </w:t>
      </w:r>
      <w:r>
        <w:t>reviewed the Association finances:</w:t>
      </w:r>
    </w:p>
    <w:p w14:paraId="3850C8A9" w14:textId="77777777" w:rsidR="00BF7269" w:rsidRDefault="00BF7269" w:rsidP="00AD1EC2">
      <w:pPr>
        <w:tabs>
          <w:tab w:val="left" w:pos="5340"/>
        </w:tabs>
      </w:pPr>
      <w:r>
        <w:t>Bass Lake Association Financial Report – 8/14/2021</w:t>
      </w:r>
    </w:p>
    <w:p w14:paraId="0E2ECD12" w14:textId="05DAE077" w:rsidR="00BF7269" w:rsidRDefault="00BF7269" w:rsidP="00AD1EC2">
      <w:pPr>
        <w:tabs>
          <w:tab w:val="left" w:pos="5340"/>
        </w:tabs>
      </w:pPr>
      <w:r>
        <w:t>Balance on 8/</w:t>
      </w:r>
      <w:r w:rsidR="00E772CD">
        <w:t>14/2022</w:t>
      </w:r>
      <w:r>
        <w:tab/>
      </w:r>
      <w:r>
        <w:tab/>
      </w:r>
      <w:r>
        <w:tab/>
      </w:r>
      <w:r>
        <w:tab/>
        <w:t>$</w:t>
      </w:r>
      <w:r w:rsidR="00E772CD">
        <w:t>4,823.12</w:t>
      </w:r>
    </w:p>
    <w:p w14:paraId="347DDE91" w14:textId="77777777" w:rsidR="00BF7269" w:rsidRDefault="00BF7269" w:rsidP="00AD1EC2">
      <w:pPr>
        <w:tabs>
          <w:tab w:val="left" w:pos="5340"/>
        </w:tabs>
      </w:pPr>
      <w:r>
        <w:tab/>
      </w:r>
      <w:r>
        <w:tab/>
      </w:r>
      <w:r w:rsidRPr="00B43649">
        <w:rPr>
          <w:u w:val="single"/>
        </w:rPr>
        <w:t>Deposits</w:t>
      </w:r>
      <w:r>
        <w:tab/>
      </w:r>
      <w:r w:rsidRPr="00B43649">
        <w:rPr>
          <w:u w:val="single"/>
        </w:rPr>
        <w:t>Expenses</w:t>
      </w:r>
    </w:p>
    <w:p w14:paraId="5BD02EE6" w14:textId="04381431" w:rsidR="00BF7269" w:rsidRDefault="00BF7269" w:rsidP="00AD1EC2">
      <w:pPr>
        <w:tabs>
          <w:tab w:val="left" w:pos="5340"/>
        </w:tabs>
      </w:pPr>
      <w:r>
        <w:t>2020</w:t>
      </w:r>
      <w:r w:rsidR="00E772CD">
        <w:t xml:space="preserve">1 </w:t>
      </w:r>
      <w:r>
        <w:t>dues collected after the 2020 Annual Meeting</w:t>
      </w:r>
      <w:r>
        <w:tab/>
      </w:r>
      <w:r>
        <w:tab/>
      </w:r>
      <w:r w:rsidR="00B825CD">
        <w:t>$ 60.00</w:t>
      </w:r>
    </w:p>
    <w:p w14:paraId="5CA41FAB" w14:textId="40E32F1A" w:rsidR="00BF7269" w:rsidRDefault="00BF7269" w:rsidP="00AD1EC2">
      <w:pPr>
        <w:tabs>
          <w:tab w:val="left" w:pos="5340"/>
        </w:tabs>
      </w:pPr>
      <w:r>
        <w:t>202</w:t>
      </w:r>
      <w:r w:rsidR="00E772CD">
        <w:t xml:space="preserve">2 </w:t>
      </w:r>
      <w:r>
        <w:t>dues collected (2</w:t>
      </w:r>
      <w:r w:rsidR="00E772CD">
        <w:t xml:space="preserve">1 </w:t>
      </w:r>
      <w:r>
        <w:t xml:space="preserve">@ $20 </w:t>
      </w:r>
      <w:r w:rsidR="00B825CD">
        <w:t>+ $</w:t>
      </w:r>
      <w:r w:rsidR="00E772CD">
        <w:t>50</w:t>
      </w:r>
      <w:r>
        <w:t xml:space="preserve"> donation)</w:t>
      </w:r>
      <w:r>
        <w:tab/>
      </w:r>
      <w:r>
        <w:tab/>
        <w:t xml:space="preserve">$ </w:t>
      </w:r>
      <w:r w:rsidR="00E772CD">
        <w:t>470.00</w:t>
      </w:r>
    </w:p>
    <w:p w14:paraId="1F5FD577" w14:textId="194E0484" w:rsidR="00BF7269" w:rsidRDefault="00BF7269" w:rsidP="00AD1EC2">
      <w:pPr>
        <w:tabs>
          <w:tab w:val="left" w:pos="5340"/>
        </w:tabs>
      </w:pPr>
      <w:r>
        <w:t xml:space="preserve">Member signs sold </w:t>
      </w:r>
      <w:r>
        <w:tab/>
      </w:r>
      <w:r>
        <w:tab/>
        <w:t xml:space="preserve">$ </w:t>
      </w:r>
      <w:r w:rsidR="00C21F2C">
        <w:t>71.00</w:t>
      </w:r>
    </w:p>
    <w:p w14:paraId="3A8CF0C0" w14:textId="77739E97" w:rsidR="00BF7269" w:rsidRDefault="00BF7269" w:rsidP="00AD1EC2">
      <w:pPr>
        <w:tabs>
          <w:tab w:val="left" w:pos="5340"/>
        </w:tabs>
      </w:pPr>
      <w:r>
        <w:t>202</w:t>
      </w:r>
      <w:r w:rsidR="00C21F2C">
        <w:t xml:space="preserve">1 </w:t>
      </w:r>
      <w:r>
        <w:t>Annual Meeting refreshments</w:t>
      </w:r>
      <w:r>
        <w:tab/>
      </w:r>
      <w:r>
        <w:tab/>
      </w:r>
      <w:r>
        <w:tab/>
      </w:r>
      <w:r>
        <w:tab/>
        <w:t xml:space="preserve">$ </w:t>
      </w:r>
      <w:r w:rsidR="00C21F2C">
        <w:t>107.18</w:t>
      </w:r>
    </w:p>
    <w:p w14:paraId="3BE88EB6" w14:textId="0E3783AF" w:rsidR="00BF7269" w:rsidRDefault="00BF7269" w:rsidP="00AD1EC2">
      <w:pPr>
        <w:tabs>
          <w:tab w:val="left" w:pos="5340"/>
        </w:tabs>
      </w:pPr>
      <w:r>
        <w:t>Lakes and Rivers Association (county) 202</w:t>
      </w:r>
      <w:r w:rsidR="00C21F2C">
        <w:t xml:space="preserve">2 </w:t>
      </w:r>
      <w:r>
        <w:t>renewal</w:t>
      </w:r>
      <w:r>
        <w:tab/>
      </w:r>
      <w:r>
        <w:tab/>
      </w:r>
      <w:r>
        <w:tab/>
      </w:r>
      <w:r>
        <w:tab/>
      </w:r>
      <w:r w:rsidR="00B825CD">
        <w:t>$ 25.00</w:t>
      </w:r>
    </w:p>
    <w:p w14:paraId="63B7A732" w14:textId="0DF852FD" w:rsidR="00BF7269" w:rsidRDefault="00BF7269" w:rsidP="00AD1EC2">
      <w:pPr>
        <w:tabs>
          <w:tab w:val="left" w:pos="5340"/>
        </w:tabs>
      </w:pPr>
      <w:r>
        <w:t>Minnesota Lakes and Rivers Association (state) 202</w:t>
      </w:r>
      <w:r w:rsidR="00C21F2C">
        <w:t>2</w:t>
      </w:r>
      <w:r>
        <w:t xml:space="preserve"> renewal</w:t>
      </w:r>
      <w:r>
        <w:tab/>
      </w:r>
      <w:r>
        <w:tab/>
      </w:r>
      <w:r>
        <w:tab/>
        <w:t>$ 100.00</w:t>
      </w:r>
    </w:p>
    <w:p w14:paraId="17960328" w14:textId="5DE302D5" w:rsidR="00BF7269" w:rsidRDefault="00BF7269" w:rsidP="00AD1EC2">
      <w:pPr>
        <w:tabs>
          <w:tab w:val="left" w:pos="5340"/>
        </w:tabs>
      </w:pPr>
      <w:r>
        <w:t xml:space="preserve">University of Minnesota </w:t>
      </w:r>
      <w:r w:rsidR="00C21F2C">
        <w:t>St Anthony Falls Lab</w:t>
      </w:r>
      <w:r>
        <w:tab/>
      </w:r>
      <w:r>
        <w:tab/>
      </w:r>
      <w:r>
        <w:tab/>
      </w:r>
      <w:r>
        <w:tab/>
        <w:t>$ 200.00</w:t>
      </w:r>
    </w:p>
    <w:p w14:paraId="68F08FED" w14:textId="6E9964D1" w:rsidR="00F818A7" w:rsidRDefault="00F818A7" w:rsidP="00AD1EC2">
      <w:pPr>
        <w:tabs>
          <w:tab w:val="left" w:pos="5340"/>
        </w:tabs>
      </w:pPr>
      <w:r>
        <w:t>National Loon Center Dona</w:t>
      </w:r>
      <w:r w:rsidR="00533763">
        <w:t>tion                                                                                         $ 200.00</w:t>
      </w:r>
    </w:p>
    <w:p w14:paraId="50C3DBA5" w14:textId="634BE540" w:rsidR="00C21F2C" w:rsidRDefault="00C21F2C" w:rsidP="00AD1EC2">
      <w:pPr>
        <w:tabs>
          <w:tab w:val="left" w:pos="5340"/>
        </w:tabs>
      </w:pPr>
      <w:r>
        <w:t xml:space="preserve">Spring Social Event                                                                                                               </w:t>
      </w:r>
      <w:r w:rsidR="002C7663">
        <w:t>$ 242.22</w:t>
      </w:r>
    </w:p>
    <w:p w14:paraId="7103CEC6" w14:textId="4CEC8FE3" w:rsidR="00BF7269" w:rsidRDefault="00BF7269" w:rsidP="00AD1EC2">
      <w:pPr>
        <w:tabs>
          <w:tab w:val="left" w:pos="5340"/>
        </w:tabs>
      </w:pPr>
      <w:r>
        <w:t>Totals</w:t>
      </w:r>
      <w:r>
        <w:tab/>
      </w:r>
      <w:r>
        <w:tab/>
        <w:t xml:space="preserve">$ </w:t>
      </w:r>
      <w:r w:rsidR="00C21F2C">
        <w:t>601.00</w:t>
      </w:r>
      <w:r>
        <w:tab/>
        <w:t xml:space="preserve">$ </w:t>
      </w:r>
      <w:r w:rsidR="00C21F2C">
        <w:t>874.40</w:t>
      </w:r>
    </w:p>
    <w:p w14:paraId="3A207971" w14:textId="0DBD9F9D" w:rsidR="00BF7269" w:rsidRDefault="00BF7269" w:rsidP="00AD1EC2">
      <w:pPr>
        <w:tabs>
          <w:tab w:val="left" w:pos="5340"/>
        </w:tabs>
      </w:pPr>
      <w:r>
        <w:t>Balance on 8/1</w:t>
      </w:r>
      <w:r w:rsidR="007632BF">
        <w:t>3/2022</w:t>
      </w:r>
      <w:r>
        <w:tab/>
      </w:r>
      <w:r>
        <w:tab/>
      </w:r>
      <w:r>
        <w:tab/>
      </w:r>
      <w:r>
        <w:tab/>
        <w:t>$4,</w:t>
      </w:r>
      <w:r w:rsidR="007632BF">
        <w:t>549.72</w:t>
      </w:r>
    </w:p>
    <w:p w14:paraId="247E744C" w14:textId="41A3D683" w:rsidR="00533763" w:rsidRDefault="00533763" w:rsidP="00AD1EC2">
      <w:pPr>
        <w:tabs>
          <w:tab w:val="left" w:pos="5340"/>
        </w:tabs>
      </w:pPr>
      <w:r>
        <w:t>If anyone is still interested in paying membership fees for 2022 you can send a check to Pam Berhow.</w:t>
      </w:r>
    </w:p>
    <w:p w14:paraId="4A606CB5" w14:textId="3B044D97" w:rsidR="007632BF" w:rsidRDefault="00BF7269" w:rsidP="00AD1EC2">
      <w:pPr>
        <w:tabs>
          <w:tab w:val="left" w:pos="5340"/>
        </w:tabs>
      </w:pPr>
      <w:r w:rsidRPr="00B43649">
        <w:rPr>
          <w:u w:val="single"/>
        </w:rPr>
        <w:t>Board Positions:</w:t>
      </w:r>
      <w:r>
        <w:t xml:space="preserve"> </w:t>
      </w:r>
      <w:r w:rsidR="007632BF">
        <w:t>Bo</w:t>
      </w:r>
      <w:r w:rsidR="00D96ADE">
        <w:t xml:space="preserve">b </w:t>
      </w:r>
      <w:r w:rsidR="007632BF">
        <w:t>announced the Website Coordinator position is open if anyone is interested. Martha Steele has volunteered to maintain the position and was voted in.</w:t>
      </w:r>
    </w:p>
    <w:p w14:paraId="5114F8DE" w14:textId="3FDC5203" w:rsidR="00C25AC0" w:rsidRDefault="0092025F" w:rsidP="00AD1EC2">
      <w:pPr>
        <w:tabs>
          <w:tab w:val="left" w:pos="5340"/>
        </w:tabs>
      </w:pPr>
      <w:r w:rsidRPr="00B43649">
        <w:rPr>
          <w:u w:val="single"/>
        </w:rPr>
        <w:t>Open Discussion and Concerns:</w:t>
      </w:r>
      <w:r w:rsidR="007632BF">
        <w:rPr>
          <w:u w:val="single"/>
        </w:rPr>
        <w:t xml:space="preserve"> </w:t>
      </w:r>
      <w:r w:rsidR="00C25AC0">
        <w:t>John passed the litter pick u</w:t>
      </w:r>
      <w:r w:rsidR="00533763">
        <w:t xml:space="preserve">p </w:t>
      </w:r>
      <w:r w:rsidR="00C25AC0">
        <w:t>on County Road 109 to Sandy Soboy and Pam Berhow.</w:t>
      </w:r>
    </w:p>
    <w:p w14:paraId="42E6B81F" w14:textId="170BCA48" w:rsidR="0092025F" w:rsidRDefault="00C25AC0" w:rsidP="00AD1EC2">
      <w:pPr>
        <w:tabs>
          <w:tab w:val="left" w:pos="5340"/>
        </w:tabs>
      </w:pPr>
      <w:r>
        <w:lastRenderedPageBreak/>
        <w:t xml:space="preserve">Jim </w:t>
      </w:r>
      <w:proofErr w:type="spellStart"/>
      <w:r>
        <w:t>Grzekowiak</w:t>
      </w:r>
      <w:proofErr w:type="spellEnd"/>
      <w:r>
        <w:t xml:space="preserve"> mentioned he would like to see </w:t>
      </w:r>
      <w:r w:rsidR="00B825CD">
        <w:t>the</w:t>
      </w:r>
      <w:r>
        <w:t xml:space="preserve"> Spring Social </w:t>
      </w:r>
      <w:proofErr w:type="gramStart"/>
      <w:r>
        <w:t>back</w:t>
      </w:r>
      <w:proofErr w:type="gramEnd"/>
      <w:r>
        <w:t xml:space="preserve"> at </w:t>
      </w:r>
      <w:r w:rsidR="00B825CD">
        <w:t>Mission</w:t>
      </w:r>
      <w:r>
        <w:t xml:space="preserve"> Tavern </w:t>
      </w:r>
      <w:r w:rsidR="00B825CD">
        <w:t>next</w:t>
      </w:r>
      <w:r>
        <w:t xml:space="preserve"> year to keep it local.</w:t>
      </w:r>
    </w:p>
    <w:p w14:paraId="30E4F3DB" w14:textId="02432252" w:rsidR="0092025F" w:rsidRDefault="00B825CD" w:rsidP="00AD1EC2">
      <w:pPr>
        <w:tabs>
          <w:tab w:val="left" w:pos="5340"/>
        </w:tabs>
      </w:pPr>
      <w:r>
        <w:t>Marilyn Carlson thanked the Association for everything they do.</w:t>
      </w:r>
    </w:p>
    <w:p w14:paraId="5A6BECB4" w14:textId="24F9132E" w:rsidR="0092025F" w:rsidRDefault="00B825CD" w:rsidP="00AD1EC2">
      <w:pPr>
        <w:tabs>
          <w:tab w:val="left" w:pos="5340"/>
        </w:tabs>
      </w:pPr>
      <w:r>
        <w:t xml:space="preserve"> Bo</w:t>
      </w:r>
      <w:r w:rsidR="00533763">
        <w:t>b</w:t>
      </w:r>
      <w:r>
        <w:t xml:space="preserve"> </w:t>
      </w:r>
      <w:r w:rsidR="0092025F">
        <w:t>closed the meeting – next meeting</w:t>
      </w:r>
      <w:r w:rsidR="00533763">
        <w:t xml:space="preserve"> will be</w:t>
      </w:r>
      <w:r w:rsidR="0092025F">
        <w:t xml:space="preserve"> in summer, 202</w:t>
      </w:r>
      <w:r>
        <w:t>3.</w:t>
      </w:r>
    </w:p>
    <w:p w14:paraId="79648E8D" w14:textId="77777777" w:rsidR="00B43649" w:rsidRDefault="00B43649" w:rsidP="00AD1EC2">
      <w:pPr>
        <w:tabs>
          <w:tab w:val="left" w:pos="5340"/>
        </w:tabs>
      </w:pPr>
    </w:p>
    <w:p w14:paraId="21BDBD46" w14:textId="77777777" w:rsidR="0092025F" w:rsidRDefault="0092025F" w:rsidP="00AD1EC2">
      <w:pPr>
        <w:tabs>
          <w:tab w:val="left" w:pos="5340"/>
        </w:tabs>
      </w:pPr>
      <w:r>
        <w:t xml:space="preserve">Respectfully submitted, </w:t>
      </w:r>
    </w:p>
    <w:p w14:paraId="0712D843" w14:textId="0C65644D" w:rsidR="0092025F" w:rsidRDefault="00533763" w:rsidP="00AD1EC2">
      <w:pPr>
        <w:tabs>
          <w:tab w:val="left" w:pos="5340"/>
        </w:tabs>
      </w:pPr>
      <w:r>
        <w:t>Pam Berhow</w:t>
      </w:r>
      <w:r w:rsidR="00FF7BE7">
        <w:t xml:space="preserve">, </w:t>
      </w:r>
      <w:r w:rsidR="0092025F">
        <w:t>Secretary/Treasurer</w:t>
      </w:r>
    </w:p>
    <w:sectPr w:rsidR="0092025F" w:rsidSect="00A16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62"/>
    <w:rsid w:val="000A3A7E"/>
    <w:rsid w:val="000F2EA8"/>
    <w:rsid w:val="00211FAF"/>
    <w:rsid w:val="00293C64"/>
    <w:rsid w:val="002C7663"/>
    <w:rsid w:val="00375780"/>
    <w:rsid w:val="003C7822"/>
    <w:rsid w:val="003F4404"/>
    <w:rsid w:val="00533763"/>
    <w:rsid w:val="006C00C0"/>
    <w:rsid w:val="006F4E4F"/>
    <w:rsid w:val="007346D3"/>
    <w:rsid w:val="007632BF"/>
    <w:rsid w:val="00782EF2"/>
    <w:rsid w:val="007C5462"/>
    <w:rsid w:val="007D7EA5"/>
    <w:rsid w:val="007E2C01"/>
    <w:rsid w:val="00906A69"/>
    <w:rsid w:val="00911D53"/>
    <w:rsid w:val="0092025F"/>
    <w:rsid w:val="00A1669F"/>
    <w:rsid w:val="00A16FFC"/>
    <w:rsid w:val="00AD1EC2"/>
    <w:rsid w:val="00AF4574"/>
    <w:rsid w:val="00B43649"/>
    <w:rsid w:val="00B825CD"/>
    <w:rsid w:val="00BA68BA"/>
    <w:rsid w:val="00BF7269"/>
    <w:rsid w:val="00C21F2C"/>
    <w:rsid w:val="00C25AC0"/>
    <w:rsid w:val="00C55940"/>
    <w:rsid w:val="00C620F3"/>
    <w:rsid w:val="00D96ADE"/>
    <w:rsid w:val="00E772CD"/>
    <w:rsid w:val="00F32B17"/>
    <w:rsid w:val="00F818A7"/>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D26F"/>
  <w15:docId w15:val="{61651B20-4631-45DD-B21F-72011BE6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Geiger-King</dc:creator>
  <cp:lastModifiedBy>Martha Steele</cp:lastModifiedBy>
  <cp:revision>2</cp:revision>
  <cp:lastPrinted>2022-08-19T14:21:00Z</cp:lastPrinted>
  <dcterms:created xsi:type="dcterms:W3CDTF">2022-08-25T20:02:00Z</dcterms:created>
  <dcterms:modified xsi:type="dcterms:W3CDTF">2022-08-25T20:02:00Z</dcterms:modified>
</cp:coreProperties>
</file>